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EC0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r w:rsidRPr="00810D36">
        <w:rPr>
          <w:rFonts w:ascii="標楷體" w:eastAsia="標楷體" w:hAnsi="標楷體"/>
          <w:b/>
          <w:sz w:val="28"/>
        </w:rPr>
        <w:t>11</w:t>
      </w:r>
      <w:r w:rsidRPr="00810D36">
        <w:rPr>
          <w:rFonts w:ascii="標楷體" w:eastAsia="標楷體" w:hAnsi="標楷體" w:hint="eastAsia"/>
          <w:b/>
          <w:sz w:val="28"/>
        </w:rPr>
        <w:t>4</w:t>
      </w:r>
      <w:r w:rsidRPr="00810D36">
        <w:rPr>
          <w:rFonts w:ascii="標楷體" w:eastAsia="標楷體" w:hAnsi="標楷體"/>
          <w:b/>
          <w:sz w:val="28"/>
        </w:rPr>
        <w:t>學年度精進國民中學及國民小學教師教學專業與課程品質計畫</w:t>
      </w:r>
    </w:p>
    <w:p w14:paraId="78DF42EC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bookmarkStart w:id="0" w:name="_Toc186811594"/>
      <w:r w:rsidRPr="00810D36">
        <w:rPr>
          <w:rFonts w:ascii="標楷體" w:eastAsia="標楷體" w:hAnsi="標楷體"/>
          <w:b/>
          <w:sz w:val="28"/>
        </w:rPr>
        <w:t>精進教學品質計畫第一階段審查</w:t>
      </w:r>
      <w:r w:rsidRPr="00810D36">
        <w:rPr>
          <w:rFonts w:ascii="標楷體" w:eastAsia="標楷體" w:hAnsi="標楷體"/>
          <w:b/>
          <w:sz w:val="28"/>
          <w:lang w:eastAsia="zh-HK"/>
        </w:rPr>
        <w:t>修正對照表</w:t>
      </w:r>
      <w:bookmarkEnd w:id="0"/>
    </w:p>
    <w:p w14:paraId="28175C82" w14:textId="7EE4D0C2" w:rsidR="00FE3DA4" w:rsidRPr="009B0C1C" w:rsidRDefault="00FE3DA4" w:rsidP="009B0C1C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61299879"/>
      <w:r w:rsidRPr="009B0C1C">
        <w:rPr>
          <w:rFonts w:ascii="Times New Roman" w:eastAsia="標楷體" w:hAnsi="Times New Roman" w:cs="Times New Roman"/>
          <w:b/>
          <w:sz w:val="28"/>
          <w:szCs w:val="28"/>
        </w:rPr>
        <w:t>縣市別：</w:t>
      </w:r>
      <w:r w:rsidR="009B0C1C" w:rsidRPr="009B0C1C">
        <w:rPr>
          <w:rFonts w:ascii="Times New Roman" w:eastAsia="標楷體" w:hAnsi="Times New Roman" w:cs="Times New Roman" w:hint="eastAsia"/>
          <w:b/>
          <w:sz w:val="28"/>
          <w:szCs w:val="28"/>
        </w:rPr>
        <w:t>花蓮縣</w:t>
      </w:r>
    </w:p>
    <w:p w14:paraId="2C16F26E" w14:textId="3C2DAFFB" w:rsidR="00FE3DA4" w:rsidRPr="00C50329" w:rsidRDefault="00FE3DA4" w:rsidP="00FE3DA4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="00912E52">
        <w:rPr>
          <w:rFonts w:ascii="Times New Roman" w:eastAsia="標楷體" w:hAnsi="Times New Roman" w:cs="Times New Roman" w:hint="eastAsia"/>
          <w:b/>
          <w:sz w:val="32"/>
          <w:szCs w:val="32"/>
        </w:rPr>
        <w:t>語文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領域</w:t>
      </w:r>
      <w:r w:rsidR="00912E52">
        <w:rPr>
          <w:rFonts w:ascii="Times New Roman" w:eastAsia="標楷體" w:hAnsi="Times New Roman" w:cs="Times New Roman" w:hint="eastAsia"/>
          <w:b/>
          <w:sz w:val="32"/>
          <w:szCs w:val="32"/>
        </w:rPr>
        <w:t>-</w:t>
      </w:r>
      <w:r w:rsidR="00912E52">
        <w:rPr>
          <w:rFonts w:ascii="Times New Roman" w:eastAsia="標楷體" w:hAnsi="Times New Roman" w:cs="Times New Roman" w:hint="eastAsia"/>
          <w:b/>
          <w:sz w:val="32"/>
          <w:szCs w:val="32"/>
        </w:rPr>
        <w:t>本土語文</w:t>
      </w:r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r w:rsidRPr="00C50329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修正對照表</w:t>
      </w:r>
    </w:p>
    <w:tbl>
      <w:tblPr>
        <w:tblStyle w:val="a9"/>
        <w:tblpPr w:leftFromText="180" w:rightFromText="180" w:vertAnchor="text" w:horzAnchor="margin" w:tblpXSpec="center" w:tblpY="182"/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1003"/>
        <w:gridCol w:w="1701"/>
        <w:gridCol w:w="1701"/>
      </w:tblGrid>
      <w:tr w:rsidR="00FE3DA4" w:rsidRPr="00C50329" w14:paraId="3E758745" w14:textId="77777777" w:rsidTr="00220933">
        <w:trPr>
          <w:trHeight w:val="535"/>
          <w:jc w:val="center"/>
        </w:trPr>
        <w:tc>
          <w:tcPr>
            <w:tcW w:w="1668" w:type="dxa"/>
            <w:vAlign w:val="center"/>
          </w:tcPr>
          <w:p w14:paraId="075F2A86" w14:textId="77777777" w:rsidR="00FE3DA4" w:rsidRPr="00C50329" w:rsidRDefault="00FE3DA4" w:rsidP="009B0C1C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68EF11DF" w14:textId="77777777" w:rsidR="00FE3DA4" w:rsidRPr="00C50329" w:rsidRDefault="00FE3DA4" w:rsidP="009B0C1C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368D84E2" w14:textId="77777777" w:rsidR="00FE3DA4" w:rsidRPr="00C50329" w:rsidRDefault="00FE3DA4" w:rsidP="009B0C1C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1003" w:type="dxa"/>
            <w:vAlign w:val="center"/>
          </w:tcPr>
          <w:p w14:paraId="6E2FA904" w14:textId="77777777" w:rsidR="00FE3DA4" w:rsidRPr="004E5737" w:rsidRDefault="00FE3DA4" w:rsidP="009B0C1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5737">
              <w:rPr>
                <w:rFonts w:ascii="標楷體" w:eastAsia="標楷體" w:hAnsi="標楷體"/>
                <w:sz w:val="24"/>
                <w:szCs w:val="24"/>
              </w:rPr>
              <w:t>原頁碼</w:t>
            </w:r>
          </w:p>
        </w:tc>
        <w:tc>
          <w:tcPr>
            <w:tcW w:w="1701" w:type="dxa"/>
            <w:vAlign w:val="center"/>
          </w:tcPr>
          <w:p w14:paraId="3573F344" w14:textId="77777777" w:rsidR="00FE3DA4" w:rsidRPr="00C50329" w:rsidRDefault="00FE3DA4" w:rsidP="009B0C1C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701" w:type="dxa"/>
            <w:vAlign w:val="center"/>
          </w:tcPr>
          <w:p w14:paraId="3C485870" w14:textId="77777777" w:rsidR="00FE3DA4" w:rsidRPr="00C50329" w:rsidRDefault="00FE3DA4" w:rsidP="009B0C1C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E3DA4" w:rsidRPr="00C50329" w14:paraId="6215ED51" w14:textId="77777777" w:rsidTr="00220933">
        <w:trPr>
          <w:trHeight w:val="7394"/>
          <w:jc w:val="center"/>
        </w:trPr>
        <w:tc>
          <w:tcPr>
            <w:tcW w:w="1668" w:type="dxa"/>
            <w:vAlign w:val="center"/>
          </w:tcPr>
          <w:p w14:paraId="3DD33FF4" w14:textId="77777777" w:rsidR="00FE3DA4" w:rsidRPr="00C50329" w:rsidRDefault="00FE3DA4" w:rsidP="009B0C1C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2AB96747" w14:textId="77777777" w:rsidR="00FE3DA4" w:rsidRDefault="00705E9A" w:rsidP="009B0C1C">
            <w:pPr>
              <w:jc w:val="both"/>
              <w:rPr>
                <w:rFonts w:eastAsia="標楷體"/>
                <w:sz w:val="24"/>
                <w:szCs w:val="24"/>
              </w:rPr>
            </w:pPr>
            <w:r w:rsidRPr="001E77B4">
              <w:rPr>
                <w:rFonts w:eastAsia="標楷體"/>
                <w:sz w:val="24"/>
                <w:szCs w:val="24"/>
              </w:rPr>
              <w:t>在計畫內的分團組織架構及分工表、</w:t>
            </w:r>
            <w:r w:rsidRPr="001E77B4">
              <w:rPr>
                <w:rFonts w:eastAsia="標楷體"/>
                <w:sz w:val="24"/>
                <w:szCs w:val="24"/>
              </w:rPr>
              <w:t>P.1</w:t>
            </w:r>
            <w:r w:rsidRPr="001E77B4">
              <w:rPr>
                <w:rFonts w:eastAsia="標楷體"/>
                <w:sz w:val="24"/>
                <w:szCs w:val="24"/>
              </w:rPr>
              <w:t>、</w:t>
            </w:r>
            <w:r w:rsidRPr="001E77B4">
              <w:rPr>
                <w:rFonts w:eastAsia="標楷體"/>
                <w:sz w:val="24"/>
                <w:szCs w:val="24"/>
              </w:rPr>
              <w:t>P.2</w:t>
            </w:r>
            <w:r w:rsidRPr="001E77B4">
              <w:rPr>
                <w:rFonts w:eastAsia="標楷體"/>
                <w:sz w:val="24"/>
                <w:szCs w:val="24"/>
              </w:rPr>
              <w:t>，已詳列成員的角色、職務，建議可加上每位成員的專長及在團內主要負責的業務，預先規劃清楚，再依團員的專長分組，整個地方分團的組織架構就更加完整。</w:t>
            </w:r>
          </w:p>
          <w:p w14:paraId="322F2AAD" w14:textId="77777777" w:rsidR="00070914" w:rsidRDefault="00070914" w:rsidP="009B0C1C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6C493DF8" w14:textId="10E563BB" w:rsidR="00070914" w:rsidRPr="00C50329" w:rsidRDefault="00AC706F" w:rsidP="009B0C1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1E77B4">
              <w:rPr>
                <w:rFonts w:eastAsia="標楷體"/>
                <w:sz w:val="24"/>
                <w:szCs w:val="24"/>
              </w:rPr>
              <w:t>請檢視「教學支援人員」要更名為「教學支援老師」。</w:t>
            </w:r>
          </w:p>
        </w:tc>
        <w:tc>
          <w:tcPr>
            <w:tcW w:w="1985" w:type="dxa"/>
            <w:vAlign w:val="center"/>
          </w:tcPr>
          <w:p w14:paraId="6C668758" w14:textId="77777777" w:rsidR="00FE3DA4" w:rsidRDefault="00192461" w:rsidP="009B0C1C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關於</w:t>
            </w:r>
            <w:r w:rsidR="004179A4" w:rsidRPr="001E77B4">
              <w:rPr>
                <w:rFonts w:eastAsia="標楷體"/>
                <w:sz w:val="24"/>
                <w:szCs w:val="24"/>
              </w:rPr>
              <w:t>分團組織架構及分工表</w:t>
            </w:r>
            <w:r>
              <w:rPr>
                <w:rFonts w:eastAsia="標楷體" w:hint="eastAsia"/>
                <w:sz w:val="24"/>
                <w:szCs w:val="24"/>
              </w:rPr>
              <w:t>（</w:t>
            </w:r>
            <w:r w:rsidR="004179A4" w:rsidRPr="001E77B4">
              <w:rPr>
                <w:rFonts w:eastAsia="標楷體"/>
                <w:sz w:val="24"/>
                <w:szCs w:val="24"/>
              </w:rPr>
              <w:t>P.1</w:t>
            </w:r>
            <w:r w:rsidR="004179A4" w:rsidRPr="001E77B4">
              <w:rPr>
                <w:rFonts w:eastAsia="標楷體"/>
                <w:sz w:val="24"/>
                <w:szCs w:val="24"/>
              </w:rPr>
              <w:t>、</w:t>
            </w:r>
            <w:r w:rsidR="004179A4" w:rsidRPr="001E77B4">
              <w:rPr>
                <w:rFonts w:eastAsia="標楷體"/>
                <w:sz w:val="24"/>
                <w:szCs w:val="24"/>
              </w:rPr>
              <w:t>P.2</w:t>
            </w:r>
            <w:r>
              <w:rPr>
                <w:rFonts w:eastAsia="標楷體" w:hint="eastAsia"/>
                <w:sz w:val="24"/>
                <w:szCs w:val="24"/>
              </w:rPr>
              <w:t>）</w:t>
            </w:r>
            <w:r w:rsidR="004179A4" w:rsidRPr="001E77B4">
              <w:rPr>
                <w:rFonts w:eastAsia="標楷體"/>
                <w:sz w:val="24"/>
                <w:szCs w:val="24"/>
              </w:rPr>
              <w:t>，已詳列成員主要負責的業務</w:t>
            </w:r>
            <w:r w:rsidR="00E71429">
              <w:rPr>
                <w:rFonts w:eastAsia="標楷體" w:hint="eastAsia"/>
                <w:sz w:val="24"/>
                <w:szCs w:val="24"/>
              </w:rPr>
              <w:t>與工作。</w:t>
            </w:r>
          </w:p>
          <w:p w14:paraId="5E6EB251" w14:textId="77777777" w:rsidR="00220933" w:rsidRDefault="00220933" w:rsidP="009B0C1C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50DB3420" w14:textId="233906D5" w:rsidR="00220933" w:rsidRPr="00C50329" w:rsidRDefault="00220933" w:rsidP="009B0C1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本案計畫已將</w:t>
            </w:r>
            <w:r w:rsidRPr="001E77B4">
              <w:rPr>
                <w:rFonts w:eastAsia="標楷體"/>
                <w:sz w:val="24"/>
                <w:szCs w:val="24"/>
              </w:rPr>
              <w:t>「教學支援人員」要更名為「教學支援老師」</w:t>
            </w:r>
          </w:p>
        </w:tc>
        <w:tc>
          <w:tcPr>
            <w:tcW w:w="1003" w:type="dxa"/>
            <w:vAlign w:val="center"/>
          </w:tcPr>
          <w:p w14:paraId="4E9F1D8F" w14:textId="503C6EDC" w:rsidR="00FE3DA4" w:rsidRDefault="00573A86" w:rsidP="009B0C1C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</w:t>
            </w:r>
            <w:r w:rsidR="00C34ADD">
              <w:rPr>
                <w:rFonts w:eastAsia="標楷體" w:hint="eastAsia"/>
                <w:sz w:val="24"/>
                <w:szCs w:val="24"/>
              </w:rPr>
              <w:t>.1</w:t>
            </w:r>
          </w:p>
          <w:p w14:paraId="046B9229" w14:textId="3975D852" w:rsidR="00C34ADD" w:rsidRPr="00C50329" w:rsidRDefault="00C34ADD" w:rsidP="009B0C1C">
            <w:pPr>
              <w:jc w:val="center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P.2</w:t>
            </w:r>
          </w:p>
        </w:tc>
        <w:tc>
          <w:tcPr>
            <w:tcW w:w="1701" w:type="dxa"/>
            <w:vAlign w:val="center"/>
          </w:tcPr>
          <w:p w14:paraId="2DD2DCE7" w14:textId="45404222" w:rsidR="00FE3DA4" w:rsidRPr="00C50329" w:rsidRDefault="00E71429" w:rsidP="009B0C1C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P.1</w:t>
            </w:r>
            <w:r w:rsidR="004E5737">
              <w:rPr>
                <w:rFonts w:eastAsia="標楷體" w:hint="eastAsia"/>
                <w:sz w:val="24"/>
                <w:szCs w:val="24"/>
              </w:rPr>
              <w:t>~</w:t>
            </w:r>
            <w:r>
              <w:rPr>
                <w:rFonts w:eastAsia="標楷體" w:hint="eastAsia"/>
                <w:sz w:val="24"/>
                <w:szCs w:val="24"/>
              </w:rPr>
              <w:t>P.</w:t>
            </w:r>
            <w:r w:rsidR="004E5737">
              <w:rPr>
                <w:rFonts w:eastAsia="標楷體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D7151A1" w14:textId="77777777" w:rsidR="00FE3DA4" w:rsidRPr="00C50329" w:rsidRDefault="00FE3DA4" w:rsidP="009B0C1C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F553A72" w14:textId="77777777" w:rsidR="00FE3DA4" w:rsidRPr="00C50329" w:rsidRDefault="00FE3DA4" w:rsidP="009B0C1C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3B000A8" w14:textId="77777777" w:rsidR="00FE3DA4" w:rsidRPr="00C50329" w:rsidRDefault="00FE3DA4" w:rsidP="009B0C1C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004E09A8" w14:textId="77777777" w:rsidTr="00220933">
        <w:trPr>
          <w:trHeight w:val="4238"/>
          <w:jc w:val="center"/>
        </w:trPr>
        <w:tc>
          <w:tcPr>
            <w:tcW w:w="1668" w:type="dxa"/>
            <w:vAlign w:val="center"/>
          </w:tcPr>
          <w:p w14:paraId="7E3E36C8" w14:textId="77777777" w:rsidR="00FE3DA4" w:rsidRPr="00C50329" w:rsidRDefault="00FE3DA4" w:rsidP="009B0C1C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課程教學協作與轉化</w:t>
            </w:r>
          </w:p>
        </w:tc>
        <w:tc>
          <w:tcPr>
            <w:tcW w:w="1842" w:type="dxa"/>
            <w:vAlign w:val="center"/>
          </w:tcPr>
          <w:p w14:paraId="33C88840" w14:textId="7A5C9290" w:rsidR="00FE3DA4" w:rsidRPr="00C50329" w:rsidRDefault="00D61EB5" w:rsidP="009B0C1C">
            <w:pPr>
              <w:jc w:val="both"/>
              <w:rPr>
                <w:rFonts w:eastAsia="標楷體"/>
                <w:sz w:val="24"/>
                <w:szCs w:val="24"/>
              </w:rPr>
            </w:pPr>
            <w:r w:rsidRPr="001E77B4">
              <w:rPr>
                <w:rFonts w:eastAsia="標楷體"/>
                <w:sz w:val="24"/>
                <w:szCs w:val="24"/>
              </w:rPr>
              <w:t>子計畫一的內聘助理講師標註</w:t>
            </w:r>
            <w:r w:rsidRPr="001E77B4">
              <w:rPr>
                <w:rFonts w:eastAsia="標楷體"/>
                <w:sz w:val="24"/>
                <w:szCs w:val="24"/>
              </w:rPr>
              <w:t>2</w:t>
            </w:r>
            <w:r w:rsidRPr="001E77B4">
              <w:rPr>
                <w:rFonts w:eastAsia="標楷體"/>
                <w:sz w:val="24"/>
                <w:szCs w:val="24"/>
              </w:rPr>
              <w:t>人次，請再補充說明清楚是協助那些日期的場次。基本上是每</w:t>
            </w:r>
            <w:r w:rsidRPr="001E77B4">
              <w:rPr>
                <w:rFonts w:eastAsia="標楷體"/>
                <w:sz w:val="24"/>
                <w:szCs w:val="24"/>
              </w:rPr>
              <w:t>25</w:t>
            </w:r>
            <w:r w:rsidRPr="001E77B4">
              <w:rPr>
                <w:rFonts w:eastAsia="標楷體"/>
                <w:sz w:val="24"/>
                <w:szCs w:val="24"/>
              </w:rPr>
              <w:t>名學員可安排</w:t>
            </w:r>
            <w:r w:rsidRPr="001E77B4">
              <w:rPr>
                <w:rFonts w:eastAsia="標楷體"/>
                <w:sz w:val="24"/>
                <w:szCs w:val="24"/>
              </w:rPr>
              <w:t>1</w:t>
            </w:r>
            <w:r w:rsidRPr="001E77B4">
              <w:rPr>
                <w:rFonts w:eastAsia="標楷體"/>
                <w:sz w:val="24"/>
                <w:szCs w:val="24"/>
              </w:rPr>
              <w:t>名助理講師，但還必須考量講題的性質是否需要。</w:t>
            </w:r>
          </w:p>
        </w:tc>
        <w:tc>
          <w:tcPr>
            <w:tcW w:w="1985" w:type="dxa"/>
            <w:vAlign w:val="center"/>
          </w:tcPr>
          <w:p w14:paraId="2F1FC0D0" w14:textId="3B77B5D1" w:rsidR="00FE3DA4" w:rsidRPr="00C50329" w:rsidRDefault="00E6613D" w:rsidP="009B0C1C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已將</w:t>
            </w:r>
            <w:r w:rsidR="00433C1B" w:rsidRPr="001E77B4">
              <w:rPr>
                <w:rFonts w:eastAsia="標楷體"/>
                <w:sz w:val="24"/>
                <w:szCs w:val="24"/>
              </w:rPr>
              <w:t>子計畫一的內聘助理講師</w:t>
            </w:r>
            <w:r w:rsidR="00433C1B">
              <w:rPr>
                <w:rFonts w:eastAsia="標楷體" w:hint="eastAsia"/>
                <w:sz w:val="24"/>
                <w:szCs w:val="24"/>
              </w:rPr>
              <w:t>改為</w:t>
            </w:r>
            <w:r w:rsidR="00433C1B">
              <w:rPr>
                <w:rFonts w:eastAsia="標楷體" w:hint="eastAsia"/>
                <w:sz w:val="24"/>
                <w:szCs w:val="24"/>
              </w:rPr>
              <w:t>1</w:t>
            </w:r>
            <w:r w:rsidR="00433C1B">
              <w:rPr>
                <w:rFonts w:eastAsia="標楷體" w:hint="eastAsia"/>
                <w:sz w:val="24"/>
                <w:szCs w:val="24"/>
              </w:rPr>
              <w:t>人次，協助</w:t>
            </w:r>
            <w:r w:rsidR="0098547C">
              <w:rPr>
                <w:rFonts w:eastAsia="標楷體" w:hint="eastAsia"/>
                <w:sz w:val="24"/>
                <w:szCs w:val="24"/>
              </w:rPr>
              <w:t>講師於</w:t>
            </w:r>
            <w:r w:rsidR="00E435F0">
              <w:rPr>
                <w:rFonts w:eastAsia="標楷體" w:hint="eastAsia"/>
                <w:sz w:val="24"/>
                <w:szCs w:val="24"/>
              </w:rPr>
              <w:t>115</w:t>
            </w:r>
            <w:r w:rsidR="00E435F0">
              <w:rPr>
                <w:rFonts w:eastAsia="標楷體" w:hint="eastAsia"/>
                <w:sz w:val="24"/>
                <w:szCs w:val="24"/>
              </w:rPr>
              <w:t>年</w:t>
            </w:r>
            <w:r w:rsidR="00E435F0">
              <w:rPr>
                <w:rFonts w:eastAsia="標楷體" w:hint="eastAsia"/>
                <w:sz w:val="24"/>
                <w:szCs w:val="24"/>
              </w:rPr>
              <w:t>3</w:t>
            </w:r>
            <w:r w:rsidR="00E435F0">
              <w:rPr>
                <w:rFonts w:eastAsia="標楷體" w:hint="eastAsia"/>
                <w:sz w:val="24"/>
                <w:szCs w:val="24"/>
              </w:rPr>
              <w:t>月</w:t>
            </w:r>
            <w:r w:rsidR="00E435F0">
              <w:rPr>
                <w:rFonts w:eastAsia="標楷體" w:hint="eastAsia"/>
                <w:sz w:val="24"/>
                <w:szCs w:val="24"/>
              </w:rPr>
              <w:t>28</w:t>
            </w:r>
            <w:r w:rsidR="00F8698D">
              <w:rPr>
                <w:rFonts w:eastAsia="標楷體" w:hint="eastAsia"/>
                <w:sz w:val="24"/>
                <w:szCs w:val="24"/>
              </w:rPr>
              <w:t>日</w:t>
            </w:r>
            <w:r w:rsidR="00E435F0">
              <w:rPr>
                <w:rFonts w:eastAsia="標楷體" w:hint="eastAsia"/>
                <w:sz w:val="24"/>
                <w:szCs w:val="24"/>
              </w:rPr>
              <w:t>（</w:t>
            </w:r>
            <w:r w:rsidR="00F8698D">
              <w:rPr>
                <w:rFonts w:eastAsia="標楷體" w:hint="eastAsia"/>
                <w:sz w:val="24"/>
                <w:szCs w:val="24"/>
              </w:rPr>
              <w:t>六</w:t>
            </w:r>
            <w:r w:rsidR="00E435F0">
              <w:rPr>
                <w:rFonts w:eastAsia="標楷體" w:hint="eastAsia"/>
                <w:sz w:val="24"/>
                <w:szCs w:val="24"/>
              </w:rPr>
              <w:t>）</w:t>
            </w:r>
            <w:r w:rsidR="00684D48">
              <w:rPr>
                <w:rFonts w:eastAsia="標楷體" w:hint="eastAsia"/>
                <w:sz w:val="24"/>
                <w:szCs w:val="24"/>
              </w:rPr>
              <w:t>團員</w:t>
            </w:r>
            <w:r w:rsidR="006B6DB3">
              <w:rPr>
                <w:rFonts w:eastAsia="標楷體" w:hint="eastAsia"/>
                <w:sz w:val="24"/>
                <w:szCs w:val="24"/>
              </w:rPr>
              <w:t>資訊</w:t>
            </w:r>
            <w:r w:rsidR="00684D48">
              <w:rPr>
                <w:rFonts w:eastAsia="標楷體" w:hint="eastAsia"/>
                <w:sz w:val="24"/>
                <w:szCs w:val="24"/>
              </w:rPr>
              <w:t>增能</w:t>
            </w:r>
            <w:r w:rsidR="006B6DB3">
              <w:rPr>
                <w:rFonts w:eastAsia="標楷體" w:hint="eastAsia"/>
                <w:sz w:val="24"/>
                <w:szCs w:val="24"/>
              </w:rPr>
              <w:t>研習</w:t>
            </w:r>
            <w:r w:rsidR="00453BC6">
              <w:rPr>
                <w:rFonts w:eastAsia="標楷體" w:hint="eastAsia"/>
                <w:sz w:val="24"/>
                <w:szCs w:val="24"/>
              </w:rPr>
              <w:t>之助教，提升教學</w:t>
            </w:r>
            <w:r w:rsidR="002541B9">
              <w:rPr>
                <w:rFonts w:eastAsia="標楷體" w:hint="eastAsia"/>
                <w:sz w:val="24"/>
                <w:szCs w:val="24"/>
              </w:rPr>
              <w:t>效能。</w:t>
            </w:r>
          </w:p>
        </w:tc>
        <w:tc>
          <w:tcPr>
            <w:tcW w:w="1003" w:type="dxa"/>
            <w:vAlign w:val="center"/>
          </w:tcPr>
          <w:p w14:paraId="7034C2ED" w14:textId="4225578C" w:rsidR="00FE3DA4" w:rsidRPr="00C50329" w:rsidRDefault="00A705B7" w:rsidP="009B0C1C">
            <w:pPr>
              <w:jc w:val="center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P.1</w:t>
            </w:r>
            <w:r>
              <w:rPr>
                <w:rFonts w:eastAsia="標楷體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3326F65C" w14:textId="5B21E3DF" w:rsidR="00FE3DA4" w:rsidRPr="00C50329" w:rsidRDefault="00701E86" w:rsidP="009B0C1C">
            <w:pPr>
              <w:jc w:val="center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</w:t>
            </w:r>
            <w:r>
              <w:rPr>
                <w:rFonts w:eastAsia="標楷體" w:hint="eastAsia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78C5EF6D" w14:textId="77777777" w:rsidR="00FE3DA4" w:rsidRPr="00C50329" w:rsidRDefault="00FE3DA4" w:rsidP="009B0C1C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5C7F17CA" w14:textId="77777777" w:rsidR="00FE3DA4" w:rsidRPr="00C50329" w:rsidRDefault="00FE3DA4" w:rsidP="009B0C1C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2C08F81" w14:textId="77777777" w:rsidR="00FE3DA4" w:rsidRPr="00C50329" w:rsidRDefault="00FE3DA4" w:rsidP="009B0C1C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B6418F" w:rsidRPr="00C50329" w14:paraId="6F86618E" w14:textId="77777777" w:rsidTr="009B0C1C">
        <w:trPr>
          <w:jc w:val="center"/>
        </w:trPr>
        <w:tc>
          <w:tcPr>
            <w:tcW w:w="1668" w:type="dxa"/>
            <w:vAlign w:val="center"/>
          </w:tcPr>
          <w:p w14:paraId="4CD51193" w14:textId="77777777" w:rsidR="00B6418F" w:rsidRPr="00C50329" w:rsidRDefault="00B6418F" w:rsidP="00B6418F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lastRenderedPageBreak/>
              <w:t>3.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2510204D" w14:textId="05C17AE5" w:rsidR="00B6418F" w:rsidRPr="00C50329" w:rsidRDefault="00B6418F" w:rsidP="00B6418F">
            <w:pPr>
              <w:jc w:val="both"/>
              <w:rPr>
                <w:rFonts w:eastAsia="標楷體"/>
                <w:sz w:val="24"/>
                <w:szCs w:val="24"/>
              </w:rPr>
            </w:pPr>
            <w:r w:rsidRPr="001E77B4">
              <w:rPr>
                <w:rFonts w:eastAsia="標楷體"/>
                <w:sz w:val="24"/>
                <w:szCs w:val="24"/>
              </w:rPr>
              <w:t>子計畫四的內容非常精彩也很有想法及地方特色，但我們的精進計畫最主要是以規劃團員增能為主，所以目前子計畫四的內容，較不符合精進計畫的規範，建議一：可將部分經費挪至其他子計畫，多增加研習場次。建議二：如果想保留子計畫四的構想，也可以規劃成踏查洄瀾走讀教材工作坊的形式，讓有興趣的老師們先增能，但要注意，印刷費最多只能占總體經費的</w:t>
            </w:r>
            <w:r w:rsidRPr="001E77B4">
              <w:rPr>
                <w:rFonts w:eastAsia="標楷體"/>
                <w:sz w:val="24"/>
                <w:szCs w:val="24"/>
              </w:rPr>
              <w:t>20%</w:t>
            </w:r>
            <w:r w:rsidRPr="001E77B4">
              <w:rPr>
                <w:rFonts w:eastAsia="標楷體"/>
                <w:sz w:val="24"/>
                <w:szCs w:val="24"/>
              </w:rPr>
              <w:t>。最後印製走讀教材的費用，則會建議使用縣市自籌款。</w:t>
            </w:r>
          </w:p>
        </w:tc>
        <w:tc>
          <w:tcPr>
            <w:tcW w:w="1985" w:type="dxa"/>
            <w:vAlign w:val="center"/>
          </w:tcPr>
          <w:p w14:paraId="76B40169" w14:textId="20BE087D" w:rsidR="00B6418F" w:rsidRPr="00C50329" w:rsidRDefault="00B6418F" w:rsidP="00B6418F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子計畫四已刪除，</w:t>
            </w:r>
            <w:r w:rsidRPr="001E77B4">
              <w:rPr>
                <w:rFonts w:eastAsia="標楷體"/>
                <w:sz w:val="24"/>
                <w:szCs w:val="24"/>
              </w:rPr>
              <w:t>將部分經費挪至其他子計畫，多增加研習</w:t>
            </w:r>
            <w:r>
              <w:rPr>
                <w:rFonts w:eastAsia="標楷體" w:hint="eastAsia"/>
                <w:sz w:val="24"/>
                <w:szCs w:val="24"/>
              </w:rPr>
              <w:t>增能</w:t>
            </w:r>
            <w:r w:rsidRPr="001E77B4">
              <w:rPr>
                <w:rFonts w:eastAsia="標楷體"/>
                <w:sz w:val="24"/>
                <w:szCs w:val="24"/>
              </w:rPr>
              <w:t>場次</w:t>
            </w:r>
            <w:r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1003" w:type="dxa"/>
            <w:vAlign w:val="center"/>
          </w:tcPr>
          <w:p w14:paraId="72A7185F" w14:textId="154F020F" w:rsidR="00B6418F" w:rsidRPr="00C50329" w:rsidRDefault="00B6418F" w:rsidP="00B6418F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9F50A5B" w14:textId="77777777" w:rsidR="0052417F" w:rsidRDefault="00C8217E" w:rsidP="00C8217E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部分經費移至</w:t>
            </w:r>
          </w:p>
          <w:p w14:paraId="318D1445" w14:textId="6ACF521C" w:rsidR="0052417F" w:rsidRDefault="0044187D" w:rsidP="00C8217E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子計畫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>
              <w:rPr>
                <w:rFonts w:eastAsia="標楷體" w:hint="eastAsia"/>
                <w:sz w:val="24"/>
                <w:szCs w:val="24"/>
              </w:rPr>
              <w:t>P.2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</w:p>
          <w:p w14:paraId="25FA6B9E" w14:textId="0C4F7BBA" w:rsidR="00B6418F" w:rsidRDefault="00707864" w:rsidP="00C8217E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子計畫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="00B6418F">
              <w:rPr>
                <w:rFonts w:eastAsia="標楷體" w:hint="eastAsia"/>
                <w:sz w:val="24"/>
                <w:szCs w:val="24"/>
              </w:rPr>
              <w:t>P.2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</w:p>
          <w:p w14:paraId="0F5EDED7" w14:textId="6F66054E" w:rsidR="00707864" w:rsidRPr="00C50329" w:rsidRDefault="007B1082" w:rsidP="00C8217E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子計畫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>
              <w:rPr>
                <w:rFonts w:eastAsia="標楷體" w:hint="eastAsia"/>
                <w:sz w:val="24"/>
                <w:szCs w:val="24"/>
              </w:rPr>
              <w:t>P.2</w:t>
            </w:r>
            <w:r w:rsidR="0052417F">
              <w:rPr>
                <w:rFonts w:eastAsia="標楷體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59787FE" w14:textId="77777777" w:rsidR="00B6418F" w:rsidRPr="00C50329" w:rsidRDefault="00B6418F" w:rsidP="00B6418F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8E35A" w14:textId="77777777" w:rsidR="00B6418F" w:rsidRPr="00C50329" w:rsidRDefault="00B6418F" w:rsidP="00B6418F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446E9DB" w14:textId="77777777" w:rsidR="00B6418F" w:rsidRPr="00C50329" w:rsidRDefault="00B6418F" w:rsidP="00B6418F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B6418F" w:rsidRPr="00C50329" w14:paraId="314CDDDC" w14:textId="77777777" w:rsidTr="009B0C1C">
        <w:trPr>
          <w:jc w:val="center"/>
        </w:trPr>
        <w:tc>
          <w:tcPr>
            <w:tcW w:w="1668" w:type="dxa"/>
            <w:vAlign w:val="center"/>
          </w:tcPr>
          <w:p w14:paraId="11596D1D" w14:textId="77777777" w:rsidR="00B6418F" w:rsidRPr="00C50329" w:rsidRDefault="00B6418F" w:rsidP="00B6418F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4.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2EBBB3FF" w14:textId="090DC48F" w:rsidR="00B6418F" w:rsidRPr="00C50329" w:rsidRDefault="00B6418F" w:rsidP="00B6418F">
            <w:pPr>
              <w:jc w:val="both"/>
              <w:rPr>
                <w:rFonts w:eastAsia="標楷體"/>
                <w:sz w:val="24"/>
                <w:szCs w:val="24"/>
              </w:rPr>
            </w:pPr>
            <w:r w:rsidRPr="001E77B4">
              <w:rPr>
                <w:rFonts w:eastAsia="標楷體"/>
                <w:sz w:val="24"/>
                <w:szCs w:val="24"/>
              </w:rPr>
              <w:t>P.4</w:t>
            </w:r>
            <w:r w:rsidRPr="001E77B4">
              <w:rPr>
                <w:rFonts w:eastAsia="標楷體"/>
                <w:sz w:val="24"/>
                <w:szCs w:val="24"/>
              </w:rPr>
              <w:t>中長程的規劃，必須是未來</w:t>
            </w:r>
            <w:r w:rsidRPr="001E77B4">
              <w:rPr>
                <w:rFonts w:eastAsia="標楷體"/>
                <w:sz w:val="24"/>
                <w:szCs w:val="24"/>
              </w:rPr>
              <w:t>3-4</w:t>
            </w:r>
            <w:r w:rsidRPr="001E77B4">
              <w:rPr>
                <w:rFonts w:eastAsia="標楷體"/>
                <w:sz w:val="24"/>
                <w:szCs w:val="24"/>
              </w:rPr>
              <w:t>年的期程，建議依照</w:t>
            </w:r>
            <w:r w:rsidRPr="001E77B4">
              <w:rPr>
                <w:rFonts w:eastAsia="標楷體"/>
                <w:sz w:val="24"/>
                <w:szCs w:val="24"/>
              </w:rPr>
              <w:t>112</w:t>
            </w:r>
            <w:r w:rsidRPr="001E77B4">
              <w:rPr>
                <w:rFonts w:eastAsia="標楷體"/>
                <w:sz w:val="24"/>
                <w:szCs w:val="24"/>
              </w:rPr>
              <w:t>、</w:t>
            </w:r>
            <w:r w:rsidRPr="001E77B4">
              <w:rPr>
                <w:rFonts w:eastAsia="標楷體"/>
                <w:sz w:val="24"/>
                <w:szCs w:val="24"/>
              </w:rPr>
              <w:t>113</w:t>
            </w:r>
            <w:r w:rsidRPr="001E77B4">
              <w:rPr>
                <w:rFonts w:eastAsia="標楷體"/>
                <w:sz w:val="24"/>
                <w:szCs w:val="24"/>
              </w:rPr>
              <w:t>的工作項目，從</w:t>
            </w:r>
            <w:r w:rsidRPr="001E77B4">
              <w:rPr>
                <w:rFonts w:eastAsia="標楷體"/>
                <w:sz w:val="24"/>
                <w:szCs w:val="24"/>
              </w:rPr>
              <w:t>114</w:t>
            </w:r>
            <w:r w:rsidRPr="001E77B4">
              <w:rPr>
                <w:rFonts w:eastAsia="標楷體"/>
                <w:sz w:val="24"/>
                <w:szCs w:val="24"/>
              </w:rPr>
              <w:t>年往後寫，詳細訂定各學年度的重點發展，也能讓</w:t>
            </w:r>
            <w:r w:rsidRPr="001E77B4">
              <w:rPr>
                <w:rFonts w:eastAsia="標楷體"/>
                <w:sz w:val="24"/>
                <w:szCs w:val="24"/>
              </w:rPr>
              <w:lastRenderedPageBreak/>
              <w:t>所有團員更清楚地方輔導團未來的方向藍圖和目標。</w:t>
            </w:r>
          </w:p>
        </w:tc>
        <w:tc>
          <w:tcPr>
            <w:tcW w:w="1985" w:type="dxa"/>
            <w:vAlign w:val="center"/>
          </w:tcPr>
          <w:p w14:paraId="0971C13B" w14:textId="0E18C181" w:rsidR="00B6418F" w:rsidRDefault="00B6418F" w:rsidP="00B6418F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lastRenderedPageBreak/>
              <w:t>已建置</w:t>
            </w:r>
            <w:r>
              <w:rPr>
                <w:rFonts w:eastAsia="標楷體" w:hint="eastAsia"/>
                <w:sz w:val="24"/>
                <w:szCs w:val="24"/>
              </w:rPr>
              <w:t>114</w:t>
            </w:r>
            <w:r>
              <w:rPr>
                <w:rFonts w:eastAsia="標楷體" w:hint="eastAsia"/>
                <w:sz w:val="24"/>
                <w:szCs w:val="24"/>
              </w:rPr>
              <w:t>學年度（</w:t>
            </w:r>
            <w:r w:rsidRPr="001E77B4">
              <w:rPr>
                <w:rFonts w:eastAsia="標楷體"/>
                <w:sz w:val="24"/>
                <w:szCs w:val="24"/>
              </w:rPr>
              <w:t>P.4</w:t>
            </w:r>
            <w:r>
              <w:rPr>
                <w:rFonts w:eastAsia="標楷體" w:hint="eastAsia"/>
                <w:sz w:val="24"/>
                <w:szCs w:val="24"/>
              </w:rPr>
              <w:t>）</w:t>
            </w:r>
            <w:r w:rsidRPr="001E77B4">
              <w:rPr>
                <w:rFonts w:eastAsia="標楷體"/>
                <w:sz w:val="24"/>
                <w:szCs w:val="24"/>
              </w:rPr>
              <w:t>中長程規劃</w:t>
            </w:r>
            <w:r>
              <w:rPr>
                <w:rFonts w:eastAsia="標楷體" w:hint="eastAsia"/>
                <w:sz w:val="24"/>
                <w:szCs w:val="24"/>
              </w:rPr>
              <w:t>內涵</w:t>
            </w:r>
          </w:p>
          <w:p w14:paraId="088EAFDB" w14:textId="77777777" w:rsidR="00B6418F" w:rsidRDefault="00B6418F" w:rsidP="00B6418F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1F51BE5" w14:textId="216060E4" w:rsidR="00B6418F" w:rsidRPr="00C50329" w:rsidRDefault="00B6418F" w:rsidP="00B6418F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預計完成學年度：</w:t>
            </w:r>
            <w:r w:rsidRPr="006F5B59">
              <w:rPr>
                <w:rFonts w:eastAsia="標楷體" w:hint="eastAsia"/>
                <w:sz w:val="24"/>
                <w:szCs w:val="24"/>
                <w:u w:val="single"/>
              </w:rPr>
              <w:t>114</w:t>
            </w:r>
            <w:r w:rsidRPr="006F5B59">
              <w:rPr>
                <w:rFonts w:eastAsia="標楷體" w:hint="eastAsia"/>
                <w:sz w:val="24"/>
                <w:szCs w:val="24"/>
                <w:u w:val="single"/>
              </w:rPr>
              <w:t>學年度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1003" w:type="dxa"/>
            <w:vAlign w:val="center"/>
          </w:tcPr>
          <w:p w14:paraId="633C0D5C" w14:textId="0088D0A6" w:rsidR="00B6418F" w:rsidRPr="00C50329" w:rsidRDefault="00B6418F" w:rsidP="00B6418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E77B4">
              <w:rPr>
                <w:rFonts w:eastAsia="標楷體"/>
                <w:sz w:val="24"/>
                <w:szCs w:val="24"/>
              </w:rPr>
              <w:t>P.4</w:t>
            </w:r>
          </w:p>
        </w:tc>
        <w:tc>
          <w:tcPr>
            <w:tcW w:w="1701" w:type="dxa"/>
            <w:vAlign w:val="center"/>
          </w:tcPr>
          <w:p w14:paraId="11D9754A" w14:textId="1350E4A6" w:rsidR="00B6418F" w:rsidRPr="002F123E" w:rsidRDefault="00B6418F" w:rsidP="00B6418F">
            <w:pPr>
              <w:jc w:val="center"/>
              <w:rPr>
                <w:rFonts w:eastAsia="標楷體" w:hint="eastAsia"/>
                <w:sz w:val="24"/>
                <w:szCs w:val="24"/>
              </w:rPr>
            </w:pPr>
            <w:r w:rsidRPr="001E77B4">
              <w:rPr>
                <w:rFonts w:eastAsia="標楷體"/>
                <w:sz w:val="24"/>
                <w:szCs w:val="24"/>
              </w:rPr>
              <w:t>P.4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 w:rsidRPr="001E77B4">
              <w:rPr>
                <w:rFonts w:eastAsia="標楷體"/>
                <w:sz w:val="24"/>
                <w:szCs w:val="24"/>
              </w:rPr>
              <w:t xml:space="preserve"> </w:t>
            </w:r>
            <w:r w:rsidRPr="001E77B4">
              <w:rPr>
                <w:rFonts w:eastAsia="標楷體"/>
                <w:sz w:val="24"/>
                <w:szCs w:val="24"/>
              </w:rPr>
              <w:t>P.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E755CD1" w14:textId="77777777" w:rsidR="00B6418F" w:rsidRPr="00C50329" w:rsidRDefault="00B6418F" w:rsidP="00B6418F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7769BF6" w14:textId="77777777" w:rsidR="00B6418F" w:rsidRPr="00C50329" w:rsidRDefault="00B6418F" w:rsidP="00B6418F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7C4A04A1" w14:textId="77777777" w:rsidR="00B6418F" w:rsidRPr="00C50329" w:rsidRDefault="00B6418F" w:rsidP="00B6418F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3EA093A4" w14:textId="77777777" w:rsidR="00B6418F" w:rsidRPr="00C50329" w:rsidRDefault="00B6418F" w:rsidP="00B6418F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B6418F" w:rsidRPr="00C50329" w14:paraId="5791A76B" w14:textId="77777777" w:rsidTr="009B0C1C">
        <w:trPr>
          <w:jc w:val="center"/>
        </w:trPr>
        <w:tc>
          <w:tcPr>
            <w:tcW w:w="1668" w:type="dxa"/>
            <w:vAlign w:val="center"/>
          </w:tcPr>
          <w:p w14:paraId="6CE80E3F" w14:textId="77777777" w:rsidR="00B6418F" w:rsidRPr="00C50329" w:rsidRDefault="00B6418F" w:rsidP="00B6418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8232" w:type="dxa"/>
            <w:gridSpan w:val="5"/>
            <w:vAlign w:val="center"/>
          </w:tcPr>
          <w:p w14:paraId="1D77721D" w14:textId="77777777" w:rsidR="00B6418F" w:rsidRPr="00C50329" w:rsidRDefault="00B6418F" w:rsidP="00B6418F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0A617351" w14:textId="77777777" w:rsidR="00B6418F" w:rsidRPr="00C50329" w:rsidRDefault="00B6418F" w:rsidP="00B6418F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</w:tbl>
    <w:p w14:paraId="060DB484" w14:textId="77777777" w:rsidR="00A52D3D" w:rsidRDefault="00A52D3D" w:rsidP="00FE3DA4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</w:p>
    <w:bookmarkEnd w:id="1"/>
    <w:p w14:paraId="715401D5" w14:textId="09C16CB0" w:rsidR="00A52D3D" w:rsidRDefault="00A52D3D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A52D3D" w:rsidSect="00FE3DA4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5F49" w14:textId="77777777" w:rsidR="00416280" w:rsidRDefault="00416280" w:rsidP="00FE3DA4">
      <w:r>
        <w:separator/>
      </w:r>
    </w:p>
  </w:endnote>
  <w:endnote w:type="continuationSeparator" w:id="0">
    <w:p w14:paraId="3E10297E" w14:textId="77777777" w:rsidR="00416280" w:rsidRDefault="00416280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78E1" w14:textId="77777777" w:rsidR="00416280" w:rsidRDefault="00416280" w:rsidP="00FE3DA4">
      <w:r>
        <w:separator/>
      </w:r>
    </w:p>
  </w:footnote>
  <w:footnote w:type="continuationSeparator" w:id="0">
    <w:p w14:paraId="4BB740A1" w14:textId="77777777" w:rsidR="00416280" w:rsidRDefault="00416280" w:rsidP="00FE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351146049">
    <w:abstractNumId w:val="1"/>
  </w:num>
  <w:num w:numId="2" w16cid:durableId="173639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84"/>
    <w:rsid w:val="00070914"/>
    <w:rsid w:val="000B6AC5"/>
    <w:rsid w:val="00192461"/>
    <w:rsid w:val="00192B53"/>
    <w:rsid w:val="00220933"/>
    <w:rsid w:val="002541B9"/>
    <w:rsid w:val="002F123E"/>
    <w:rsid w:val="003E6B18"/>
    <w:rsid w:val="00414F89"/>
    <w:rsid w:val="00416280"/>
    <w:rsid w:val="004179A4"/>
    <w:rsid w:val="00433C1B"/>
    <w:rsid w:val="0044187D"/>
    <w:rsid w:val="00453BC6"/>
    <w:rsid w:val="004E5737"/>
    <w:rsid w:val="00516209"/>
    <w:rsid w:val="0052417F"/>
    <w:rsid w:val="00571AED"/>
    <w:rsid w:val="00573A86"/>
    <w:rsid w:val="0061527F"/>
    <w:rsid w:val="00643E77"/>
    <w:rsid w:val="00684D48"/>
    <w:rsid w:val="006B6DB3"/>
    <w:rsid w:val="006F5B59"/>
    <w:rsid w:val="00701E86"/>
    <w:rsid w:val="00705E9A"/>
    <w:rsid w:val="00707864"/>
    <w:rsid w:val="007B1082"/>
    <w:rsid w:val="007F41CE"/>
    <w:rsid w:val="00810D36"/>
    <w:rsid w:val="00830E65"/>
    <w:rsid w:val="00912E52"/>
    <w:rsid w:val="0098547C"/>
    <w:rsid w:val="009B0C1C"/>
    <w:rsid w:val="00A164A4"/>
    <w:rsid w:val="00A52D3D"/>
    <w:rsid w:val="00A705B7"/>
    <w:rsid w:val="00AC706F"/>
    <w:rsid w:val="00B00292"/>
    <w:rsid w:val="00B366A7"/>
    <w:rsid w:val="00B41910"/>
    <w:rsid w:val="00B6418F"/>
    <w:rsid w:val="00B759B3"/>
    <w:rsid w:val="00C34ADD"/>
    <w:rsid w:val="00C8217E"/>
    <w:rsid w:val="00D14217"/>
    <w:rsid w:val="00D51D5D"/>
    <w:rsid w:val="00D61EB5"/>
    <w:rsid w:val="00DE7443"/>
    <w:rsid w:val="00DF4E34"/>
    <w:rsid w:val="00E435F0"/>
    <w:rsid w:val="00E6613D"/>
    <w:rsid w:val="00E71429"/>
    <w:rsid w:val="00EE5DF3"/>
    <w:rsid w:val="00F27E57"/>
    <w:rsid w:val="00F575E7"/>
    <w:rsid w:val="00F8698D"/>
    <w:rsid w:val="00F95660"/>
    <w:rsid w:val="00FE3DA4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373E1C"/>
  <w15:chartTrackingRefBased/>
  <w15:docId w15:val="{4F8BBB02-8F54-4177-9427-CD35D4BA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D691-FC01-45F4-8F46-7D206311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152</Words>
  <Characters>873</Characters>
  <Application>Microsoft Office Word</Application>
  <DocSecurity>0</DocSecurity>
  <Lines>7</Lines>
  <Paragraphs>2</Paragraphs>
  <ScaleCrop>false</ScaleCrop>
  <Company>KMSOFFICE2019X64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少山 陳</cp:lastModifiedBy>
  <cp:revision>11</cp:revision>
  <dcterms:created xsi:type="dcterms:W3CDTF">2025-05-11T23:34:00Z</dcterms:created>
  <dcterms:modified xsi:type="dcterms:W3CDTF">2025-05-12T00:30:00Z</dcterms:modified>
</cp:coreProperties>
</file>